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7974" w:rsidRDefault="00A145E3">
      <w:bookmarkStart w:id="0" w:name="_GoBack"/>
      <w:bookmarkEnd w:id="0"/>
      <w:r>
        <w:t>Case Notes - Global Tech IPO - Scenario</w:t>
      </w:r>
    </w:p>
    <w:p w:rsidR="00857974" w:rsidRDefault="00857974"/>
    <w:p w:rsidR="00857974" w:rsidRDefault="00857974"/>
    <w:p w:rsidR="00857974" w:rsidRDefault="00A145E3">
      <w:r>
        <w:t>As an Independent Board Member:</w:t>
      </w:r>
    </w:p>
    <w:p w:rsidR="00857974" w:rsidRDefault="00A145E3">
      <w:pPr>
        <w:numPr>
          <w:ilvl w:val="0"/>
          <w:numId w:val="2"/>
        </w:numPr>
        <w:ind w:hanging="359"/>
        <w:contextualSpacing/>
      </w:pPr>
      <w:r>
        <w:t>Identify and discuss the key governance issues</w:t>
      </w:r>
    </w:p>
    <w:p w:rsidR="00857974" w:rsidRDefault="00A145E3">
      <w:pPr>
        <w:ind w:left="720"/>
      </w:pPr>
      <w:r>
        <w:t>Key Governance Issues:</w:t>
      </w: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proofErr w:type="spellStart"/>
      <w:r>
        <w:t>DIsclosure</w:t>
      </w:r>
      <w:proofErr w:type="spellEnd"/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 xml:space="preserve">the details that the promotion of </w:t>
      </w:r>
      <w:proofErr w:type="spellStart"/>
      <w:r>
        <w:t>Ms</w:t>
      </w:r>
      <w:proofErr w:type="spellEnd"/>
      <w:r>
        <w:t xml:space="preserve"> Smith is based on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reason behind the termination of Mr. Tremblay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why should the new HR lady replace Mr. Tremblay, no detailed information is provided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previous issue with Ms. Smith is not clarified enough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Missing a lot of information for detailed analysis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Guy Tremblay</w:t>
      </w:r>
      <w:r>
        <w:t xml:space="preserve"> is getting fired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There is not enough disclosure as to the reasons why he is being let go.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 xml:space="preserve">Was his performance related to the issues of losing key talent from the company to </w:t>
      </w:r>
      <w:proofErr w:type="gramStart"/>
      <w:r>
        <w:t>competitors.</w:t>
      </w:r>
      <w:proofErr w:type="gramEnd"/>
    </w:p>
    <w:p w:rsidR="00857974" w:rsidRDefault="00857974">
      <w:pPr>
        <w:numPr>
          <w:ilvl w:val="3"/>
          <w:numId w:val="1"/>
        </w:numPr>
        <w:ind w:hanging="359"/>
        <w:contextualSpacing/>
      </w:pP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r>
        <w:t>Board Composition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CEO becoming a chairman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COO becoming a dir</w:t>
      </w:r>
      <w:r>
        <w:t xml:space="preserve">ector switches the board more towards a </w:t>
      </w:r>
      <w:proofErr w:type="spellStart"/>
      <w:r>
        <w:t>dependendent</w:t>
      </w:r>
      <w:proofErr w:type="spellEnd"/>
      <w:r>
        <w:t xml:space="preserve"> board rather than independent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we don’t know much about the rest of the board members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Number of board members?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 xml:space="preserve">#Independent </w:t>
      </w:r>
      <w:proofErr w:type="spellStart"/>
      <w:r>
        <w:t>vs</w:t>
      </w:r>
      <w:proofErr w:type="spellEnd"/>
      <w:r>
        <w:t xml:space="preserve"> dependent board members.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Succession plan: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Maurice Gagnon: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Board should look at the skill set that Maurice was bringing to the board.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The board should review the competency matrix that is left void by his departure.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proofErr w:type="gramStart"/>
      <w:r>
        <w:t>consider</w:t>
      </w:r>
      <w:proofErr w:type="gramEnd"/>
      <w:r>
        <w:t xml:space="preserve"> candidates as per succession plan.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Maurice Gagnon should have given his resignation to the</w:t>
      </w:r>
      <w:r>
        <w:t xml:space="preserve"> board &amp; HR committee and not the CEO.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Structure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Too passive of a board of directors.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CEO has too much power,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proofErr w:type="gramStart"/>
      <w:r>
        <w:t>a</w:t>
      </w:r>
      <w:proofErr w:type="gramEnd"/>
      <w:r>
        <w:t xml:space="preserve"> public company should be run by the board, no the CEO.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No structure of board,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Need committees in place for governance, audit and HR.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There is no</w:t>
      </w:r>
      <w:r>
        <w:t xml:space="preserve"> fact to support this idea?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CEO is attempting to gain as much control as possible before the company goes public.</w:t>
      </w: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r>
        <w:lastRenderedPageBreak/>
        <w:t>Shareholder Relations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the mentality of a public company is not there</w:t>
      </w: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r>
        <w:t>Committee Effectiveness</w:t>
      </w:r>
    </w:p>
    <w:p w:rsidR="00857974" w:rsidRDefault="00A145E3">
      <w:pPr>
        <w:numPr>
          <w:ilvl w:val="1"/>
          <w:numId w:val="1"/>
        </w:numPr>
        <w:ind w:left="2160" w:hanging="359"/>
        <w:contextualSpacing/>
      </w:pPr>
      <w:r>
        <w:t>HR/Nominating Committee / Compensation Commit</w:t>
      </w:r>
      <w:r>
        <w:t>tee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The board should have another committee comprised of independent directors.</w:t>
      </w:r>
    </w:p>
    <w:p w:rsidR="00857974" w:rsidRDefault="00857974">
      <w:pPr>
        <w:numPr>
          <w:ilvl w:val="3"/>
          <w:numId w:val="1"/>
        </w:numPr>
        <w:ind w:hanging="359"/>
        <w:contextualSpacing/>
      </w:pP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JS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 xml:space="preserve">Proposition of promoting Jennifer Smith to </w:t>
      </w:r>
      <w:proofErr w:type="gramStart"/>
      <w:r>
        <w:t>President &amp;</w:t>
      </w:r>
      <w:proofErr w:type="gramEnd"/>
      <w:r>
        <w:t xml:space="preserve"> COO.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The CEO can propose her as a candidate.</w:t>
      </w:r>
    </w:p>
    <w:p w:rsidR="00857974" w:rsidRDefault="00857974">
      <w:pPr>
        <w:numPr>
          <w:ilvl w:val="4"/>
          <w:numId w:val="1"/>
        </w:numPr>
        <w:ind w:hanging="359"/>
        <w:contextualSpacing/>
      </w:pP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Proposition of promoting J.S. as board member?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She would be a dependent member.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This vote needs to be done by the board members.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CEO is pushing the board towards being more dependent rather than independent.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CEO shouldn’t have the right to decide who should be on the board.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 xml:space="preserve">She served 3 years off tech </w:t>
      </w:r>
      <w:r>
        <w:t>board of tech other company, and therefore she should not be in that position. How do we know that she would not repeat the same behavior?</w:t>
      </w:r>
      <w:r>
        <w:br/>
        <w:t>Has she learned her lesson?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She should stay in the company for a longer time before being promoted as a board member.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CONFLICT OF INTEREST?</w:t>
      </w:r>
    </w:p>
    <w:p w:rsidR="00857974" w:rsidRDefault="00A145E3">
      <w:pPr>
        <w:numPr>
          <w:ilvl w:val="6"/>
          <w:numId w:val="1"/>
        </w:numPr>
        <w:ind w:hanging="359"/>
        <w:contextualSpacing/>
      </w:pPr>
      <w:proofErr w:type="gramStart"/>
      <w:r>
        <w:t>board</w:t>
      </w:r>
      <w:proofErr w:type="gramEnd"/>
      <w:r>
        <w:t xml:space="preserve"> member of another tech company?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Brian Johnson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Brian should not decide on his own term of tenure as CEO, this is up to the HR committee as well as the board.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Furthermore, Brian should not decide on his position at the board as Chairman, but should be voted in by the board, based on rigorous review of required qualifications.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Chairman should be independent.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Effective leader of the board.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Brian should not be Chai</w:t>
      </w:r>
      <w:r>
        <w:t>rman.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Ownership of the company.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31% of the company, (to be 35%)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Does the CEO have too much of voting power?</w:t>
      </w:r>
    </w:p>
    <w:p w:rsidR="00857974" w:rsidRDefault="00857974">
      <w:pPr>
        <w:numPr>
          <w:ilvl w:val="4"/>
          <w:numId w:val="1"/>
        </w:numPr>
        <w:ind w:hanging="359"/>
        <w:contextualSpacing/>
      </w:pP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2a)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IPO efforts should be led by the board, perhaps, by the corporate governance committee?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Special Committee for IPO?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Board member should be assigned to lead the IPO.</w:t>
      </w:r>
    </w:p>
    <w:p w:rsidR="00857974" w:rsidRDefault="00A145E3">
      <w:pPr>
        <w:numPr>
          <w:ilvl w:val="3"/>
          <w:numId w:val="1"/>
        </w:numPr>
        <w:ind w:left="2160" w:hanging="359"/>
        <w:contextualSpacing/>
      </w:pPr>
      <w:r>
        <w:lastRenderedPageBreak/>
        <w:t>JS:</w:t>
      </w:r>
    </w:p>
    <w:p w:rsidR="00857974" w:rsidRDefault="00A145E3">
      <w:pPr>
        <w:numPr>
          <w:ilvl w:val="5"/>
          <w:numId w:val="1"/>
        </w:numPr>
        <w:ind w:left="3600" w:hanging="359"/>
        <w:contextualSpacing/>
      </w:pPr>
      <w:r>
        <w:t>Given Stock options but not given PSU, which would tie her performance to the shares she would earn in the company.</w:t>
      </w:r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 xml:space="preserve">Conduct a study on the reason of why people may want to quit and work for </w:t>
      </w:r>
      <w:proofErr w:type="gramStart"/>
      <w:r>
        <w:t>competitors ?</w:t>
      </w:r>
      <w:proofErr w:type="gramEnd"/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>Conduct a study on the reasons that the compensation / salary / company culture are not enough to stop people from leaving the company</w:t>
      </w:r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>Base Salary</w:t>
      </w:r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 xml:space="preserve">They should have Short-term performance compensation plan </w:t>
      </w:r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>Long-term performance compensations (PSU etc</w:t>
      </w:r>
      <w:proofErr w:type="gramStart"/>
      <w:r>
        <w:t>..)</w:t>
      </w:r>
      <w:proofErr w:type="gramEnd"/>
    </w:p>
    <w:p w:rsidR="00857974" w:rsidRDefault="00A145E3">
      <w:pPr>
        <w:numPr>
          <w:ilvl w:val="5"/>
          <w:numId w:val="1"/>
        </w:numPr>
        <w:ind w:left="3600" w:hanging="359"/>
        <w:contextualSpacing/>
      </w:pPr>
      <w:proofErr w:type="gramStart"/>
      <w:r>
        <w:t>i</w:t>
      </w:r>
      <w:r>
        <w:t>ncentive</w:t>
      </w:r>
      <w:proofErr w:type="gramEnd"/>
      <w:r>
        <w:t xml:space="preserve"> to contribute to the company.</w:t>
      </w:r>
    </w:p>
    <w:p w:rsidR="00857974" w:rsidRDefault="00A145E3">
      <w:pPr>
        <w:numPr>
          <w:ilvl w:val="4"/>
          <w:numId w:val="1"/>
        </w:numPr>
        <w:ind w:left="2880" w:hanging="359"/>
        <w:contextualSpacing/>
      </w:pPr>
      <w:r>
        <w:t>Conduct an analysis of the market on levels of compensation.</w:t>
      </w:r>
    </w:p>
    <w:p w:rsidR="00857974" w:rsidRDefault="00A145E3">
      <w:pPr>
        <w:numPr>
          <w:ilvl w:val="5"/>
          <w:numId w:val="1"/>
        </w:numPr>
        <w:ind w:left="3600" w:hanging="359"/>
        <w:contextualSpacing/>
      </w:pPr>
      <w:r>
        <w:t xml:space="preserve">Study of benchmarking of accepted compensations in the industry. </w:t>
      </w:r>
    </w:p>
    <w:p w:rsidR="00857974" w:rsidRDefault="00A145E3">
      <w:pPr>
        <w:numPr>
          <w:ilvl w:val="6"/>
          <w:numId w:val="1"/>
        </w:numPr>
        <w:ind w:left="4320" w:hanging="359"/>
        <w:contextualSpacing/>
      </w:pPr>
      <w:r>
        <w:t>Study of peer group compensation levels for various executive positions.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Anne Price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Replac</w:t>
      </w:r>
      <w:r>
        <w:t>e Guy Tremblay as VP Human Resources.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>Guy Tremblay may be responsible for the issues of hiring of talent.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proofErr w:type="gramStart"/>
      <w:r>
        <w:t>what</w:t>
      </w:r>
      <w:proofErr w:type="gramEnd"/>
      <w:r>
        <w:t xml:space="preserve"> was the reason for firing?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>This is going to cost the company.</w:t>
      </w:r>
    </w:p>
    <w:p w:rsidR="00857974" w:rsidRDefault="00A145E3">
      <w:pPr>
        <w:numPr>
          <w:ilvl w:val="4"/>
          <w:numId w:val="1"/>
        </w:numPr>
        <w:ind w:hanging="359"/>
        <w:contextualSpacing/>
      </w:pPr>
      <w:r>
        <w:t>What is the motivation behind this decision?</w:t>
      </w:r>
    </w:p>
    <w:p w:rsidR="00857974" w:rsidRDefault="00A145E3">
      <w:pPr>
        <w:numPr>
          <w:ilvl w:val="5"/>
          <w:numId w:val="1"/>
        </w:numPr>
        <w:ind w:hanging="359"/>
        <w:contextualSpacing/>
      </w:pPr>
      <w:r>
        <w:t xml:space="preserve">Needs to be </w:t>
      </w:r>
      <w:proofErr w:type="gramStart"/>
      <w:r>
        <w:t>discloses</w:t>
      </w:r>
      <w:proofErr w:type="gramEnd"/>
      <w:r>
        <w:t>.</w:t>
      </w:r>
    </w:p>
    <w:p w:rsidR="00857974" w:rsidRDefault="00A145E3">
      <w:pPr>
        <w:numPr>
          <w:ilvl w:val="3"/>
          <w:numId w:val="1"/>
        </w:numPr>
        <w:ind w:hanging="359"/>
        <w:contextualSpacing/>
      </w:pPr>
      <w:r>
        <w:t xml:space="preserve">The CEO needs to disclose </w:t>
      </w: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r>
        <w:t>Board &amp; Management Relations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 xml:space="preserve">The mentality of a public company should be put in place </w:t>
      </w:r>
    </w:p>
    <w:p w:rsidR="00857974" w:rsidRDefault="00A145E3">
      <w:pPr>
        <w:numPr>
          <w:ilvl w:val="2"/>
          <w:numId w:val="1"/>
        </w:numPr>
        <w:ind w:hanging="359"/>
        <w:contextualSpacing/>
      </w:pPr>
      <w:r>
        <w:t>Strategy:</w:t>
      </w:r>
    </w:p>
    <w:p w:rsidR="00857974" w:rsidRDefault="00857974">
      <w:pPr>
        <w:numPr>
          <w:ilvl w:val="2"/>
          <w:numId w:val="1"/>
        </w:numPr>
        <w:ind w:hanging="359"/>
        <w:contextualSpacing/>
      </w:pPr>
    </w:p>
    <w:p w:rsidR="00857974" w:rsidRDefault="00A145E3">
      <w:pPr>
        <w:numPr>
          <w:ilvl w:val="0"/>
          <w:numId w:val="1"/>
        </w:numPr>
        <w:ind w:left="1440" w:hanging="359"/>
        <w:contextualSpacing/>
      </w:pPr>
      <w:r>
        <w:t>TSX Guidelines for IPO?</w:t>
      </w:r>
    </w:p>
    <w:p w:rsidR="00857974" w:rsidRDefault="00857974">
      <w:pPr>
        <w:ind w:left="720"/>
      </w:pPr>
    </w:p>
    <w:p w:rsidR="00857974" w:rsidRDefault="00A145E3">
      <w:pPr>
        <w:numPr>
          <w:ilvl w:val="0"/>
          <w:numId w:val="2"/>
        </w:numPr>
        <w:ind w:hanging="359"/>
        <w:contextualSpacing/>
      </w:pPr>
      <w:r>
        <w:t>Describe what you would do for each of these issues.</w:t>
      </w:r>
    </w:p>
    <w:p w:rsidR="00857974" w:rsidRDefault="00A145E3">
      <w:pPr>
        <w:numPr>
          <w:ilvl w:val="1"/>
          <w:numId w:val="2"/>
        </w:numPr>
        <w:ind w:hanging="359"/>
        <w:contextualSpacing/>
      </w:pPr>
      <w:r>
        <w:t>Before the meeting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 xml:space="preserve">Contact other independent members </w:t>
      </w:r>
      <w:r>
        <w:t>of the board to discuss points of concerns.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>Resignation needs to be handed to the board and not the CEO.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>CEO is attempting to acquire too much power of the company before going public.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 xml:space="preserve">The CEO needs to provide more disclosure on the key reasons for: 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>the F</w:t>
      </w:r>
      <w:r>
        <w:t>iring of Guy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Many HR issues, was he the cause?</w:t>
      </w:r>
    </w:p>
    <w:p w:rsidR="00857974" w:rsidRDefault="00857974">
      <w:pPr>
        <w:numPr>
          <w:ilvl w:val="4"/>
          <w:numId w:val="2"/>
        </w:numPr>
        <w:ind w:hanging="359"/>
        <w:contextualSpacing/>
      </w:pP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lastRenderedPageBreak/>
        <w:t>The Reasons for promotion of Jennifer Smith to President and COO.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Disclose the History of Jennifer Smith in order for her to be considered as COO or board member.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>The reasons to hire Anne Price?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Are all the independent directors going together in the same opinion?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Create the committees?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>HR &amp; Compensation?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proofErr w:type="gramStart"/>
      <w:r>
        <w:t>do</w:t>
      </w:r>
      <w:proofErr w:type="gramEnd"/>
      <w:r>
        <w:t xml:space="preserve"> the committees exist.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CEO is dictating his own compensation,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Committee needs to review its mandate to ensure that proper governance is conducted.</w:t>
      </w:r>
    </w:p>
    <w:p w:rsidR="00857974" w:rsidRDefault="00A145E3">
      <w:pPr>
        <w:numPr>
          <w:ilvl w:val="5"/>
          <w:numId w:val="2"/>
        </w:numPr>
        <w:ind w:hanging="359"/>
        <w:contextualSpacing/>
      </w:pPr>
      <w:r>
        <w:t>Board needs to decide on CEO compensation.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 xml:space="preserve">Audit? 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Is an audit committee in place?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proofErr w:type="gramStart"/>
      <w:r>
        <w:t>what</w:t>
      </w:r>
      <w:proofErr w:type="gramEnd"/>
      <w:r>
        <w:t xml:space="preserve"> is the mandate?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Has the financials been reviewed when it comes to company ownership</w:t>
      </w:r>
      <w:r>
        <w:t xml:space="preserve"> (CEO with 31% of company compliant with TSX?)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Perhaps fire the CEO considering his strong influence on the direction of the company.</w:t>
      </w:r>
    </w:p>
    <w:p w:rsidR="00857974" w:rsidRDefault="00857974">
      <w:pPr>
        <w:numPr>
          <w:ilvl w:val="2"/>
          <w:numId w:val="2"/>
        </w:numPr>
        <w:ind w:hanging="359"/>
        <w:contextualSpacing/>
      </w:pPr>
    </w:p>
    <w:p w:rsidR="00857974" w:rsidRDefault="00A145E3">
      <w:pPr>
        <w:numPr>
          <w:ilvl w:val="1"/>
          <w:numId w:val="2"/>
        </w:numPr>
        <w:ind w:hanging="359"/>
        <w:contextualSpacing/>
      </w:pPr>
      <w:r>
        <w:t xml:space="preserve">At the meeting, you, as an </w:t>
      </w:r>
      <w:proofErr w:type="spellStart"/>
      <w:r>
        <w:t>independant</w:t>
      </w:r>
      <w:proofErr w:type="spellEnd"/>
      <w:r>
        <w:t xml:space="preserve"> director should: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Propose that the CEO reconsider his position on the matter of att</w:t>
      </w:r>
      <w:r>
        <w:t xml:space="preserve">empting to gain too much control of </w:t>
      </w:r>
      <w:proofErr w:type="spellStart"/>
      <w:r>
        <w:t>teh</w:t>
      </w:r>
      <w:proofErr w:type="spellEnd"/>
      <w:r>
        <w:t xml:space="preserve"> </w:t>
      </w:r>
      <w:proofErr w:type="spellStart"/>
      <w:r>
        <w:t>comapny</w:t>
      </w:r>
      <w:proofErr w:type="spellEnd"/>
      <w:r>
        <w:t xml:space="preserve"> just before going public.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proofErr w:type="spellStart"/>
      <w:r>
        <w:t>Shoudl</w:t>
      </w:r>
      <w:proofErr w:type="spellEnd"/>
      <w:r>
        <w:t xml:space="preserve"> the CEO attempt to continue forcing his position, the board should vote on having him tender his resignation.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Compensation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 xml:space="preserve">Propose to </w:t>
      </w:r>
      <w:proofErr w:type="gramStart"/>
      <w:r>
        <w:t>Perform</w:t>
      </w:r>
      <w:proofErr w:type="gramEnd"/>
      <w:r>
        <w:t xml:space="preserve"> audit of the </w:t>
      </w:r>
      <w:proofErr w:type="spellStart"/>
      <w:r>
        <w:t>Renumeration</w:t>
      </w:r>
      <w:proofErr w:type="spellEnd"/>
      <w:r>
        <w:t xml:space="preserve"> experts</w:t>
      </w:r>
      <w:r>
        <w:t xml:space="preserve"> limited company to see whether there is proper oversight in place of the company.</w:t>
      </w:r>
    </w:p>
    <w:p w:rsidR="00857974" w:rsidRDefault="00A145E3">
      <w:pPr>
        <w:numPr>
          <w:ilvl w:val="2"/>
          <w:numId w:val="2"/>
        </w:numPr>
        <w:ind w:hanging="359"/>
        <w:contextualSpacing/>
      </w:pPr>
      <w:r>
        <w:t>Governance</w:t>
      </w:r>
    </w:p>
    <w:p w:rsidR="00857974" w:rsidRDefault="00A145E3">
      <w:pPr>
        <w:numPr>
          <w:ilvl w:val="3"/>
          <w:numId w:val="2"/>
        </w:numPr>
        <w:ind w:hanging="359"/>
        <w:contextualSpacing/>
      </w:pPr>
      <w:r>
        <w:t xml:space="preserve">Propose to </w:t>
      </w:r>
      <w:proofErr w:type="gramStart"/>
      <w:r>
        <w:t>Perform</w:t>
      </w:r>
      <w:proofErr w:type="gramEnd"/>
      <w:r>
        <w:t xml:space="preserve"> an audit on the structure of board to see if the board is compliant with CGA guidance, as well as the CCGG </w:t>
      </w:r>
      <w:proofErr w:type="spellStart"/>
      <w:r>
        <w:t>guidances</w:t>
      </w:r>
      <w:proofErr w:type="spellEnd"/>
      <w:r>
        <w:t xml:space="preserve"> on best practices.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 xml:space="preserve"># </w:t>
      </w:r>
      <w:proofErr w:type="gramStart"/>
      <w:r>
        <w:t>independent</w:t>
      </w:r>
      <w:proofErr w:type="gramEnd"/>
      <w:r>
        <w:t xml:space="preserve"> </w:t>
      </w:r>
      <w:proofErr w:type="spellStart"/>
      <w:r>
        <w:t>vs</w:t>
      </w:r>
      <w:proofErr w:type="spellEnd"/>
      <w:r>
        <w:t xml:space="preserve"> # dependent </w:t>
      </w:r>
      <w:proofErr w:type="spellStart"/>
      <w:r>
        <w:t>direcotrs</w:t>
      </w:r>
      <w:proofErr w:type="spellEnd"/>
      <w:r>
        <w:t>.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r>
        <w:t>age</w:t>
      </w:r>
    </w:p>
    <w:p w:rsidR="00857974" w:rsidRDefault="00A145E3">
      <w:pPr>
        <w:numPr>
          <w:ilvl w:val="4"/>
          <w:numId w:val="2"/>
        </w:numPr>
        <w:ind w:hanging="359"/>
        <w:contextualSpacing/>
      </w:pPr>
      <w:proofErr w:type="gramStart"/>
      <w:r>
        <w:t>ownership</w:t>
      </w:r>
      <w:proofErr w:type="gramEnd"/>
      <w:r>
        <w:t xml:space="preserve"> guidelines?</w:t>
      </w:r>
    </w:p>
    <w:p w:rsidR="00857974" w:rsidRDefault="00857974">
      <w:pPr>
        <w:numPr>
          <w:ilvl w:val="2"/>
          <w:numId w:val="2"/>
        </w:numPr>
        <w:ind w:hanging="359"/>
        <w:contextualSpacing/>
      </w:pPr>
    </w:p>
    <w:sectPr w:rsidR="008579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348C"/>
    <w:multiLevelType w:val="multilevel"/>
    <w:tmpl w:val="528080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C480E46"/>
    <w:multiLevelType w:val="multilevel"/>
    <w:tmpl w:val="710A1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7974"/>
    <w:rsid w:val="00857974"/>
    <w:rsid w:val="00A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Hangout notes: 8/3/14, 4:58 PM.docx</vt:lpstr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Hangout notes: 8/3/14, 4:58 PM.docx</dc:title>
  <dc:creator>zeben</dc:creator>
  <cp:lastModifiedBy>zeben</cp:lastModifiedBy>
  <cp:revision>2</cp:revision>
  <dcterms:created xsi:type="dcterms:W3CDTF">2014-08-04T11:09:00Z</dcterms:created>
  <dcterms:modified xsi:type="dcterms:W3CDTF">2014-08-04T11:09:00Z</dcterms:modified>
</cp:coreProperties>
</file>